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B" w:rsidRDefault="000C40BA" w:rsidP="000C40B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404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الخطة </w:t>
      </w:r>
    </w:p>
    <w:p w:rsidR="009E4EF0" w:rsidRPr="00640490" w:rsidRDefault="000C40BA" w:rsidP="000C40B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4049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البحثية لمركز بحوث و متحف التاريخ الطبيعي / جامعة بغداد / 2014</w:t>
      </w:r>
    </w:p>
    <w:tbl>
      <w:tblPr>
        <w:tblStyle w:val="a3"/>
        <w:tblpPr w:leftFromText="180" w:rightFromText="180" w:vertAnchor="page" w:horzAnchor="margin" w:tblpXSpec="center" w:tblpY="4201"/>
        <w:bidiVisual/>
        <w:tblW w:w="14459" w:type="dxa"/>
        <w:tblLayout w:type="fixed"/>
        <w:tblLook w:val="04A0"/>
      </w:tblPr>
      <w:tblGrid>
        <w:gridCol w:w="850"/>
        <w:gridCol w:w="5749"/>
        <w:gridCol w:w="1480"/>
        <w:gridCol w:w="2410"/>
        <w:gridCol w:w="1985"/>
        <w:gridCol w:w="1985"/>
      </w:tblGrid>
      <w:tr w:rsidR="00DD7312" w:rsidRPr="00640490" w:rsidTr="00DD7312">
        <w:trPr>
          <w:trHeight w:val="496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48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البحث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نوع المجلة </w:t>
            </w:r>
          </w:p>
        </w:tc>
      </w:tr>
      <w:tr w:rsidR="00DD7312" w:rsidRPr="00640490" w:rsidTr="00DD7312">
        <w:trPr>
          <w:trHeight w:val="1524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استخدام بعض النفايات في تحسين قابلية التربة الرملية على الاحتفاظ بالماء و تأثيرها على نمو شتلات الكونوكاريس.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Using of some in improving water holding capacity of sandy soil and its effect on the growth of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Conocarpuslancifolius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seedlings.</w:t>
            </w:r>
          </w:p>
        </w:tc>
        <w:tc>
          <w:tcPr>
            <w:tcW w:w="1480" w:type="dxa"/>
          </w:tcPr>
          <w:p w:rsidR="00DD7312" w:rsidRPr="00716FA7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16FA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D7312" w:rsidRPr="00640490" w:rsidRDefault="00DD7312" w:rsidP="0047669B">
            <w:pPr>
              <w:pStyle w:val="a4"/>
              <w:ind w:left="31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باسم عباس عبد علي</w:t>
            </w:r>
          </w:p>
          <w:p w:rsidR="00DD7312" w:rsidRPr="00640490" w:rsidRDefault="00DD7312" w:rsidP="0047669B">
            <w:pPr>
              <w:pStyle w:val="a4"/>
              <w:ind w:left="31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حسن حسين علي</w:t>
            </w:r>
          </w:p>
          <w:p w:rsidR="00DD7312" w:rsidRPr="00640490" w:rsidRDefault="00DD7312" w:rsidP="00716FA7">
            <w:pPr>
              <w:pStyle w:val="a4"/>
              <w:ind w:left="31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1B737C" w:rsidRDefault="00DD7312" w:rsidP="0047669B">
            <w:pPr>
              <w:pStyle w:val="a4"/>
              <w:ind w:left="317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B737C">
              <w:rPr>
                <w:rFonts w:ascii="Verdana" w:eastAsia="Times New Roman" w:hAnsi="Verdana" w:cs="Times New Roman"/>
              </w:rPr>
              <w:t>ARPN Journal of Agricultural and Biological Science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 التلوث الهيدروكاربوني للترب الرملية في نمو شتلات اليوكالبتوس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Impact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hydrocarbon pollution of sandy soil on the growth of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Eucalyptus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camaldulensis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seedlings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16FA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باسم عباس عبد علي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حسن حسين علي</w:t>
            </w:r>
          </w:p>
          <w:p w:rsidR="00DD7312" w:rsidRPr="00640490" w:rsidRDefault="00DD7312" w:rsidP="0047669B">
            <w:pPr>
              <w:pStyle w:val="a4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132D6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Bioresearch    22/3/2015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ملائمة أشجار اليوكالبتوس و الكازورينا و الزيتون في تشجير الحزام الاخضر لمدينة النجف الاشرف.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the appropriateness of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Eucalypt,Casuarinaand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Olive trees in shelter of Al Najaf holy city.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16FA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باسم عباس عبد علي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حسن حسين علي</w:t>
            </w:r>
          </w:p>
          <w:p w:rsidR="00DD7312" w:rsidRPr="00640490" w:rsidRDefault="00DD7312" w:rsidP="0047669B">
            <w:pPr>
              <w:pStyle w:val="a4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1B13A1" w:rsidRDefault="00DD7312" w:rsidP="001B13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متحف التاريخ الطبيعي     </w:t>
            </w:r>
          </w:p>
          <w:p w:rsidR="00DD7312" w:rsidRDefault="00DD7312" w:rsidP="001B13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28/4/2015</w:t>
            </w:r>
          </w:p>
          <w:p w:rsidR="001B13A1" w:rsidRPr="00640490" w:rsidRDefault="001B13A1" w:rsidP="009A7DD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0.</w:t>
            </w:r>
            <w:r w:rsidR="009A7D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  <w:r w:rsidR="009A7D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صلاحية بعض الاخشاب العراقية للانواع سريعة النمو لانتاج العجينة السيليلوزية والورق.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Suitability of some Iraqi woods of fast growing species for pulp and paper production.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باسم عباس عبد علي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5013">
              <w:rPr>
                <w:rFonts w:ascii="Verdana" w:eastAsia="Times New Roman" w:hAnsi="Verdana" w:cs="Times New Roman"/>
                <w:sz w:val="20"/>
                <w:szCs w:val="20"/>
              </w:rPr>
              <w:t>ARPN</w:t>
            </w:r>
          </w:p>
          <w:p w:rsidR="00DD7312" w:rsidRPr="00132D6D" w:rsidRDefault="00DD7312" w:rsidP="0047669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32D6D">
              <w:rPr>
                <w:rFonts w:ascii="Verdana" w:eastAsia="Times New Roman" w:hAnsi="Verdana" w:cs="Times New Roman"/>
              </w:rPr>
              <w:t xml:space="preserve"> Journal of Agricultural and Biological Science</w:t>
            </w:r>
            <w:r w:rsidRPr="00132D6D">
              <w:rPr>
                <w:rFonts w:ascii="Verdana" w:eastAsia="Times New Roman" w:hAnsi="Verdana" w:cs="Times New Roman" w:hint="cs"/>
                <w:rtl/>
              </w:rPr>
              <w:t xml:space="preserve">  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399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5-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المجموعة الطفيلية في الحمراوي ابيض العين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Ferruginous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duck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Aythya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nyroca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المجموع من وسط العراق.</w:t>
            </w:r>
          </w:p>
          <w:p w:rsidR="00DD7312" w:rsidRPr="00640490" w:rsidRDefault="00DD7312" w:rsidP="00132D6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parasitic fauna of the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euginous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duck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Aythya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nyroca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collected in central Iraq.</w:t>
            </w: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</w:pPr>
            <w:r w:rsidRPr="007C476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محمد كاظم محمد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Advanced Research in Biological Sciences</w:t>
            </w:r>
          </w:p>
          <w:p w:rsidR="00507CBF" w:rsidRPr="00640490" w:rsidRDefault="00507CBF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1.5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405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المجموعة الطفيلية في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المصوة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Anas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Penelope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wigeon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المجموع من وسط العراق.</w:t>
            </w:r>
          </w:p>
          <w:p w:rsidR="00DD7312" w:rsidRPr="00640490" w:rsidRDefault="00DD7312" w:rsidP="00132D6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parasitic fauna of the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Wigeon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32D6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Anas</w:t>
            </w:r>
            <w:proofErr w:type="spellEnd"/>
            <w:r w:rsidRPr="00132D6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</w:t>
            </w:r>
            <w:r w:rsidRPr="00132D6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enelope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collected in central Iraq.</w:t>
            </w: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</w:pPr>
            <w:r w:rsidRPr="007C476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محمد كاظم محمد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5A700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Bioresearch          2/3/2015</w:t>
            </w:r>
          </w:p>
          <w:p w:rsidR="00B46661" w:rsidRPr="00640490" w:rsidRDefault="00B46661" w:rsidP="005A70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0.9710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الاصابة الطفيلية لقواقع الماء العذب في وسط العراق.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parasitic infection of freshwater snails collected in central Iraq.</w:t>
            </w: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</w:pPr>
            <w:r w:rsidRPr="007C476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محمد كاظم محمد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B46661" w:rsidRDefault="00DD7312" w:rsidP="00B466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J. of Current Microbiology </w:t>
            </w:r>
            <w:r w:rsidR="00B46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Applied Science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</w:t>
            </w:r>
            <w:r w:rsidR="00B46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DD7312" w:rsidRPr="00640490" w:rsidRDefault="00B46661" w:rsidP="00B4666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2.015</w:t>
            </w:r>
            <w:r w:rsidR="00DD73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انتشار القراد الصلب على الحيوانات الاليفة و البرية في وسط العراق.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Distribution of the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ixodid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ticks among domestic and wild animals in central Iraq.</w:t>
            </w: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</w:pPr>
            <w:r w:rsidRPr="007C476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أ.د. محمد كاظم محمد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متحف التاربخ الطبيعي      22/3/2015</w:t>
            </w:r>
          </w:p>
        </w:tc>
        <w:tc>
          <w:tcPr>
            <w:tcW w:w="1985" w:type="dxa"/>
          </w:tcPr>
          <w:p w:rsidR="00DD7312" w:rsidRDefault="00DD7312">
            <w:r w:rsidRPr="00BB031F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448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9-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معدلات تكرار تكون الغبار و التغيرات في انماط العواصف الترابية خلال الفترة من 1980 – 2012 .</w:t>
            </w:r>
          </w:p>
          <w:p w:rsidR="00DD7312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recurrence rates of dust and changes in the patterns dust storms during the period 1980 –2012.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  <w:p w:rsidR="00DD7312" w:rsidRDefault="00DD7312" w:rsidP="00AC3C7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AC3C7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AC3C7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AC3C7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AC3C7C" w:rsidRDefault="00DD7312" w:rsidP="00AC3C7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حسن حسين علي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غيرمنجز الاستاذ احيل على التقاعد</w:t>
            </w:r>
          </w:p>
        </w:tc>
        <w:tc>
          <w:tcPr>
            <w:tcW w:w="1985" w:type="dxa"/>
          </w:tcPr>
          <w:p w:rsidR="00DD7312" w:rsidRDefault="00CD7065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ـــــــ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التغيرات الموسمية في انزيمات دم بعض الطيور المحلية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 البلبل ، العصفور ، الزرزور ).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Seasonal variation in blood enzymes of some native birds.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فارس عبد علي مهدي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العبيدي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الدولي لجمعية المصادر الوراثية و البيئة العراقية "مؤتمر الوراثة و البيئة الثالث  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331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مقارنة الصفات المورفولوجية والمكونات الداخلية و التركيب الكيميائي في بيض النعام و الايمو و الدجاج المحلي.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Comparison study of egg morphology, Component and chemical composition of Ostrich , Emu and native chickens.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فارس عبد علي مهدي العبيدي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شهرزاد الشديدي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FF28E5" w:rsidRDefault="00FF28E5" w:rsidP="00FF28E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Environmental Resources  Journal of Genetic Conservation 30/5/2015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تحديد الصفات المورفولوجية و المكونات الداخلية لبيض طير القطا المحلي.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 morphology and components of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sandgrouse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فارس عبد علي مهدي العبيدي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584430" w:rsidRDefault="009B0ABD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Genetic </w:t>
            </w:r>
            <w:r w:rsidR="00DD73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Environmental Resources </w:t>
            </w:r>
            <w:r w:rsidR="00FF28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 of Genetic </w:t>
            </w:r>
            <w:r w:rsidR="00DD73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Conservation</w:t>
            </w:r>
          </w:p>
          <w:p w:rsidR="00DD7312" w:rsidRDefault="00DD7312" w:rsidP="005844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 1/3/2015</w:t>
            </w:r>
            <w:r w:rsidR="0058443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584430" w:rsidRPr="00AC3C7C" w:rsidRDefault="00584430" w:rsidP="0058443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0.738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243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بعض خصائص الدم الحيوية لطير البلشون الابيض.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Blood components and constituents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little Egret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0661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Egretta</w:t>
            </w:r>
            <w:proofErr w:type="spellEnd"/>
            <w:r w:rsidRPr="0050661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0661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garzetta</w:t>
            </w:r>
            <w:proofErr w:type="spellEnd"/>
            <w:r w:rsidRPr="0050661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فارس عبد علي مهدي العبيدي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5066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Genetic and Environmental Resources Conservation</w:t>
            </w:r>
          </w:p>
          <w:p w:rsidR="00DD7312" w:rsidRPr="00506613" w:rsidRDefault="00DD7312" w:rsidP="005066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1/3/2015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882"/>
        </w:trPr>
        <w:tc>
          <w:tcPr>
            <w:tcW w:w="850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5749" w:type="dxa"/>
          </w:tcPr>
          <w:p w:rsidR="00DD7312" w:rsidRPr="00640490" w:rsidRDefault="00DD7312" w:rsidP="004B5F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تصنيفية للجنس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Liri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Fabricius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s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رتبة غشائية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الاجنحة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عائلة زنابير الخصر (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Hymenoptera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Sphecidae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 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Taxonomic study of the   genus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Liris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Fabricius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1804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Hymenoptera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Sphecida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رزاق شعلان عكل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50661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Entomolology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Zoology Studies</w:t>
            </w:r>
          </w:p>
          <w:p w:rsidR="00DD7312" w:rsidRDefault="00DD7312" w:rsidP="005066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9/1/2015</w:t>
            </w:r>
          </w:p>
          <w:p w:rsidR="00FC5B72" w:rsidRPr="00640490" w:rsidRDefault="00FC5B72" w:rsidP="00E870E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"/>
              </w:rPr>
              <w:t>2.835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585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تصنيفية للجنس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Barylypa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Forster,1869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رتبة غشائية الاجنحة (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Hymenoptera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Ichnemonidae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Taxonomic study of the   genus 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Barylypa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Forster,1869  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(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Hymenoptera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Ichnemonidae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رزاق شعلان عكل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Biodiversity and Environmental Sciences</w:t>
            </w:r>
          </w:p>
          <w:p w:rsidR="007156F2" w:rsidRPr="00640490" w:rsidRDefault="007156F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1.356</w:t>
            </w:r>
          </w:p>
        </w:tc>
        <w:tc>
          <w:tcPr>
            <w:tcW w:w="1985" w:type="dxa"/>
          </w:tcPr>
          <w:p w:rsidR="00DD7312" w:rsidRDefault="00DD7312">
            <w:pPr>
              <w:rPr>
                <w:rtl/>
              </w:rPr>
            </w:pPr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  <w:p w:rsidR="006A6424" w:rsidRDefault="006A6424">
            <w:pPr>
              <w:rPr>
                <w:rtl/>
              </w:rPr>
            </w:pPr>
          </w:p>
          <w:p w:rsidR="006A6424" w:rsidRDefault="006A6424"/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 لحشرات نصفية الاجنحة المنجذبة الى المصائد الضوئي.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Survey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Hemipteran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attracted to light traps.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رزاق شعلان عكل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هناء هاني عبد الحسين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نسرين نوري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Advances in Bioresearch  01/1/2015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17-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 للذباب قصير قرون الاستشعار في بعض مناطق العراق.</w:t>
            </w:r>
          </w:p>
          <w:p w:rsidR="00DD7312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Survey of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Bracyceran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Diptera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several region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رزاق شعلان عكل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هناء هاني عبد الحسين</w:t>
            </w:r>
          </w:p>
          <w:p w:rsidR="00DD7312" w:rsidRPr="00640490" w:rsidRDefault="00DD7312" w:rsidP="002A47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متحف التاريخ الطبيعي        14/4/2015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896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5749" w:type="dxa"/>
          </w:tcPr>
          <w:p w:rsidR="00DD7312" w:rsidRDefault="00DD7312" w:rsidP="00D810D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مواقع متحجرات الفقريات في العراق.</w:t>
            </w:r>
          </w:p>
          <w:p w:rsidR="00DD7312" w:rsidRPr="00640490" w:rsidRDefault="00DD7312" w:rsidP="00D810D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Vertebrate Fossils sites in Iraq</w:t>
            </w:r>
          </w:p>
        </w:tc>
        <w:tc>
          <w:tcPr>
            <w:tcW w:w="1480" w:type="dxa"/>
          </w:tcPr>
          <w:p w:rsidR="00DD7312" w:rsidRPr="00D810D9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D810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عقيل عباس احمد الزبيدي</w:t>
            </w:r>
          </w:p>
          <w:p w:rsidR="00DD7312" w:rsidRPr="00640490" w:rsidRDefault="00DD7312" w:rsidP="00D810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سعدي خان جان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المجلة العراقية /كلية العلوم </w:t>
            </w: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10/2/2015</w:t>
            </w:r>
          </w:p>
        </w:tc>
        <w:tc>
          <w:tcPr>
            <w:tcW w:w="1985" w:type="dxa"/>
          </w:tcPr>
          <w:p w:rsidR="00DD7312" w:rsidRDefault="00DD7312">
            <w:r w:rsidRPr="0019363B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896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طوبوغرافية موقع تل النسر و أهميتها الاثارية بأستخدام نظم المعلومات الجغرافية.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Topography of Tel Al-Nasr and  its Archaeological importance, using GIS-western desert of Iraq.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عقيل عباس احمد الزبيدي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سعدي خان جان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د. حسين زيدان علي</w:t>
            </w:r>
          </w:p>
          <w:p w:rsidR="00DD7312" w:rsidRPr="00640490" w:rsidRDefault="00DD7312" w:rsidP="0002128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ديالى للعلوم الصرفة                   جامعة ديالى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العلوم         6/4/2015</w:t>
            </w:r>
          </w:p>
        </w:tc>
        <w:tc>
          <w:tcPr>
            <w:tcW w:w="1985" w:type="dxa"/>
          </w:tcPr>
          <w:p w:rsidR="00DD7312" w:rsidRDefault="00DD7312">
            <w:r w:rsidRPr="00196D25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555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استخدام الفرز و الاستدارة و الارضية دلائل على البيئة الترسيبية لتكوين سريكاكني في مقطع سنجار شمال العراق.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Sorting , Roundness and Matrix as indicator of depositional environment at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Sinjar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north Iraq.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عقيل عباس احمد الزبيدي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سعدي خان جان</w:t>
            </w:r>
          </w:p>
          <w:p w:rsidR="00DD7312" w:rsidRPr="00640490" w:rsidRDefault="00DD7312" w:rsidP="0002128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Recent Scientific Research</w:t>
            </w:r>
          </w:p>
          <w:p w:rsidR="00B023EA" w:rsidRPr="00640490" w:rsidRDefault="00B023EA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="00E870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</w:t>
            </w:r>
          </w:p>
        </w:tc>
        <w:tc>
          <w:tcPr>
            <w:tcW w:w="1985" w:type="dxa"/>
          </w:tcPr>
          <w:p w:rsidR="00DD7312" w:rsidRDefault="00DD7312">
            <w:r w:rsidRPr="00196D25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rPr>
          <w:trHeight w:val="1060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21-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الموارد المائية في القرآن الكريم 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Water resources in Holly Quran.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B77B5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م.د. عقيل عباس احمد 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م.م عباس كاظم عباس </w:t>
            </w: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دور الجغرافيا في حل المشكلات المعاصرة        جامعة الكوفة / كلية التربية للبنات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الندوة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لاتوجد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لها وقائع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5749" w:type="dxa"/>
          </w:tcPr>
          <w:p w:rsidR="00DD7312" w:rsidRPr="00265B56" w:rsidRDefault="00DD7312" w:rsidP="00265B5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Incidence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Telorichis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assula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(dujardin,1845) </w:t>
            </w:r>
            <w:r w:rsidRPr="00265B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proofErr w:type="spellStart"/>
            <w:r w:rsidRPr="00265B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Digenea:Telorchiidae</w:t>
            </w:r>
            <w:proofErr w:type="spellEnd"/>
            <w:r w:rsidRPr="00265B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two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Colubrid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snakes in Baghdad city, Central Iraq.</w:t>
            </w:r>
          </w:p>
          <w:p w:rsidR="00DD7312" w:rsidRPr="00640490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أزهار احمد الموسوي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Entomolology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Zoology Studies</w:t>
            </w:r>
          </w:p>
          <w:p w:rsidR="00EF5C06" w:rsidRPr="00640490" w:rsidRDefault="00EF5C06" w:rsidP="00EF5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I.M </w:t>
            </w:r>
            <w:r>
              <w:t xml:space="preserve"> </w:t>
            </w:r>
            <w:r>
              <w:rPr>
                <w:rStyle w:val="st"/>
              </w:rPr>
              <w:t>2.835</w:t>
            </w:r>
          </w:p>
        </w:tc>
        <w:tc>
          <w:tcPr>
            <w:tcW w:w="1985" w:type="dxa"/>
          </w:tcPr>
          <w:p w:rsidR="00DD7312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B787A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5749" w:type="dxa"/>
          </w:tcPr>
          <w:p w:rsidR="00DD7312" w:rsidRPr="00640490" w:rsidRDefault="00DD7312" w:rsidP="00DF79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Hadjelia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truncate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Creplin,1825 (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Spirurida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Habronematodae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in the Red – backed shrike,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Laniuscollurio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Linnaeus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175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(Passeriformes :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Laniidae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 collected in Baghdad city, central Iraq.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أزهار احمد الموسوي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EF5C06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Biodiversity and Environmental Sciences</w:t>
            </w:r>
          </w:p>
          <w:p w:rsidR="00DD7312" w:rsidRPr="00640490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F5C0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I.M 1.356</w:t>
            </w:r>
          </w:p>
        </w:tc>
        <w:tc>
          <w:tcPr>
            <w:tcW w:w="1985" w:type="dxa"/>
          </w:tcPr>
          <w:p w:rsidR="00DD7312" w:rsidRDefault="00DD7312" w:rsidP="003572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B787A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DD7312" w:rsidRPr="00640490" w:rsidTr="00DD7312">
        <w:trPr>
          <w:trHeight w:val="1815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المجموعة الطفيلية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للزرزور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الشائع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Sturnus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vulgaris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 مدينة بغداد وسط العراق.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Parasitic fauna of the Starling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Sturnus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vulgaris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Baghdad city, central Iraq.</w:t>
            </w:r>
          </w:p>
          <w:p w:rsidR="00DD7312" w:rsidRPr="00DE583B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أزهار احمد الموسوي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هاني صابر خلف الحمداني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متحف التاريخ الطبيعي       5/4/2015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B787A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DD7312" w:rsidRPr="00640490" w:rsidTr="00DD7312">
        <w:trPr>
          <w:trHeight w:val="1652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25-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مراجعة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لاجناس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حفارات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Agromyzidae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 رتبة ثنائية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الاجنحة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بعض مناطق العراق.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Revision to the genera of leaf miner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Agromyzidae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Insecta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 Diptera ) in several regions of Iraq.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هناء هاني عبد الحسين الصفار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F10F37" w:rsidRDefault="00F10F37" w:rsidP="00F10F3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J. of Current Microbiology  Applied Science and </w:t>
            </w:r>
          </w:p>
          <w:p w:rsidR="00DD7312" w:rsidRPr="00640490" w:rsidRDefault="00F10F37" w:rsidP="00F10F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I.M 2.015</w:t>
            </w:r>
          </w:p>
        </w:tc>
        <w:tc>
          <w:tcPr>
            <w:tcW w:w="1985" w:type="dxa"/>
          </w:tcPr>
          <w:p w:rsidR="00DD7312" w:rsidRDefault="00985FCB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1B0C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DD7312" w:rsidRPr="00640490" w:rsidTr="00DD7312">
        <w:trPr>
          <w:trHeight w:val="2608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26-</w:t>
            </w:r>
          </w:p>
        </w:tc>
        <w:tc>
          <w:tcPr>
            <w:tcW w:w="5749" w:type="dxa"/>
          </w:tcPr>
          <w:p w:rsidR="00DD7312" w:rsidRPr="00AE5562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55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تصنيفية للجنس </w:t>
            </w:r>
            <w:proofErr w:type="spellStart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Rondani</w:t>
            </w:r>
            <w:r w:rsidRPr="00AE556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Atherigons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رتبة ثنائية </w:t>
            </w:r>
            <w:proofErr w:type="spellStart"/>
            <w:r w:rsidRPr="00AE55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الاجنحة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بعض مناطق العراق.</w:t>
            </w:r>
          </w:p>
          <w:p w:rsidR="00DD7312" w:rsidRPr="00AE5562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Taxonomic study of the genus </w:t>
            </w:r>
            <w:proofErr w:type="spellStart"/>
            <w:r w:rsidRPr="00AE556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Atherigons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Rondani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( </w:t>
            </w:r>
            <w:proofErr w:type="spellStart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Diptera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 </w:t>
            </w:r>
            <w:proofErr w:type="spellStart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Muscidae</w:t>
            </w:r>
            <w:proofErr w:type="spellEnd"/>
            <w:r w:rsidRPr="00AE55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in several regions of Iraq.</w:t>
            </w:r>
          </w:p>
          <w:p w:rsidR="00DD7312" w:rsidRPr="00AE5562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D7312" w:rsidRPr="005378AC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هناء هاني عبد الحسين الصفار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غير منجز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D7312" w:rsidRPr="00640490" w:rsidTr="00DD7312">
        <w:trPr>
          <w:trHeight w:val="1833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27-</w:t>
            </w:r>
          </w:p>
        </w:tc>
        <w:tc>
          <w:tcPr>
            <w:tcW w:w="5749" w:type="dxa"/>
          </w:tcPr>
          <w:p w:rsidR="00DD7312" w:rsidRPr="008824A6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824A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عزل و تشخيص الفطريات التي تصيب نبات حبة الحلوة </w:t>
            </w:r>
            <w:proofErr w:type="spellStart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Foeniculum</w:t>
            </w:r>
            <w:proofErr w:type="spellEnd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vurgare</w:t>
            </w:r>
            <w:proofErr w:type="spellEnd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8824A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 دوره كمضاد</w:t>
            </w:r>
            <w:r w:rsidRPr="008824A6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 w:rsidRPr="008824A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فطري . </w:t>
            </w:r>
          </w:p>
          <w:p w:rsidR="00DD7312" w:rsidRDefault="00DD7312" w:rsidP="00F5258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24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Isolation ,Identification of the fungi infected to </w:t>
            </w:r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Foeniculum</w:t>
            </w:r>
            <w:proofErr w:type="spellEnd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824A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vurgare</w:t>
            </w:r>
            <w:proofErr w:type="spellEnd"/>
            <w:r w:rsidRPr="008824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its role as antifungal.</w:t>
            </w:r>
          </w:p>
          <w:p w:rsidR="00DD7312" w:rsidRDefault="00DD7312" w:rsidP="00C844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D7312" w:rsidRPr="00603052" w:rsidRDefault="00DD7312" w:rsidP="00C844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 كونر عبد الوهاب شاكر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م. م. هاني صابر خلف الحمداني 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متحف التاريخ الطبيعي </w:t>
            </w: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22/3/2015</w:t>
            </w:r>
          </w:p>
        </w:tc>
        <w:tc>
          <w:tcPr>
            <w:tcW w:w="1985" w:type="dxa"/>
          </w:tcPr>
          <w:p w:rsidR="00DD7312" w:rsidRDefault="00DD7312">
            <w:r w:rsidRPr="00001B0C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عزل و تشخيص الفطريات التي تصيب نبات العصفر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Carthamustinctorius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.</w:t>
            </w:r>
          </w:p>
          <w:p w:rsidR="00DD7312" w:rsidRDefault="00DD7312" w:rsidP="0047669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Isolation, Identification of the fungi infected to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Carthamustinctorius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Plant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DD7312" w:rsidRPr="00640490" w:rsidRDefault="00DD7312" w:rsidP="0047669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كونر عبد الوهاب شاكر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الدولي لجمعية المصادر الوراثية و البيئة العراقية "مؤتمر الوراثة 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البيئة الثالث  2/2/2015</w:t>
            </w:r>
          </w:p>
        </w:tc>
        <w:tc>
          <w:tcPr>
            <w:tcW w:w="1985" w:type="dxa"/>
          </w:tcPr>
          <w:p w:rsidR="00DD7312" w:rsidRDefault="00DD7312">
            <w:r w:rsidRPr="00001B0C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29-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عزل و تشخيص الفطريات المسببة لتعفن الجذور لشتلات فرشة البطل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Callistemon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sp.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Isolation, Identification of the causal agent of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Callistemon 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sp. Seedling root rot.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كونر عبد الوهاب شاكر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جامعة النهرين كلية العلوم/ جامعة النهرين      9/4/2015</w:t>
            </w:r>
          </w:p>
        </w:tc>
        <w:tc>
          <w:tcPr>
            <w:tcW w:w="1985" w:type="dxa"/>
          </w:tcPr>
          <w:p w:rsidR="00DD7312" w:rsidRDefault="00DD7312">
            <w:r w:rsidRPr="00AF7E43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 الكلاب السائبة في نقل بعض الطفيليات المعوية.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role of dogs in the transmitted of some intestinal parasites.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أفكار مسلم هادي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الطبية البيطرية العراقية</w:t>
            </w:r>
          </w:p>
        </w:tc>
        <w:tc>
          <w:tcPr>
            <w:tcW w:w="1985" w:type="dxa"/>
          </w:tcPr>
          <w:p w:rsidR="00DD7312" w:rsidRDefault="00DD7312">
            <w:r w:rsidRPr="00AF7E43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DD7312" w:rsidRPr="00640490" w:rsidTr="00EB0621">
        <w:trPr>
          <w:trHeight w:val="1917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31-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الاختلافات في شكل العين لبعض أنواع ألاسماك المحلية . </w:t>
            </w:r>
          </w:p>
          <w:p w:rsidR="00DD7312" w:rsidRPr="00640490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the differences in the Eyes shape in some local fish.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عناد غزوان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722A1C" w:rsidP="00FF28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natural sciences Research</w:t>
            </w:r>
          </w:p>
        </w:tc>
        <w:tc>
          <w:tcPr>
            <w:tcW w:w="1985" w:type="dxa"/>
          </w:tcPr>
          <w:p w:rsidR="00AA10BE" w:rsidRDefault="00EB0621" w:rsidP="00722A1C">
            <w:pPr>
              <w:tabs>
                <w:tab w:val="left" w:pos="794"/>
                <w:tab w:val="center" w:pos="88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F7E43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  <w:r w:rsidR="00F34E1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="00F34E1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  <w:p w:rsidR="00AA10BE" w:rsidRDefault="00AA10BE" w:rsidP="00AA10B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AA10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A10BE" w:rsidRDefault="00AA10BE" w:rsidP="00AA10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A10BE" w:rsidRPr="00AA10BE" w:rsidRDefault="00AA10BE" w:rsidP="00AA10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D7312" w:rsidRPr="00640490" w:rsidTr="00DD7312">
        <w:tc>
          <w:tcPr>
            <w:tcW w:w="850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5749" w:type="dxa"/>
          </w:tcPr>
          <w:p w:rsidR="00DD7312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مقارنة تصنيفية لثلاث انواع من الاسماك المحلية حيوانية التغذية من ناحية مستوى البروتين في محتوى المعدة . </w:t>
            </w:r>
          </w:p>
          <w:p w:rsidR="00DD7312" w:rsidRPr="00640490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Taxonomic compared of three localCarnivorous fish species in terms of the protein level content in stomach.</w:t>
            </w:r>
          </w:p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2410" w:type="dxa"/>
          </w:tcPr>
          <w:p w:rsidR="00AA10BE" w:rsidRDefault="00AA10BE" w:rsidP="00AA10B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عناد غزوان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بيولوجي نور نعيم جاسم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A10BE" w:rsidRDefault="00AA10BE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A10BE" w:rsidRDefault="004A27D8" w:rsidP="00AA10B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علمي لجمعية صيانة المصادر الوراثية </w:t>
            </w:r>
          </w:p>
          <w:p w:rsidR="00AA10BE" w:rsidRDefault="00AA10BE" w:rsidP="00AA10B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AA10BE" w:rsidRDefault="00DD7312" w:rsidP="00AA10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A27D8" w:rsidRDefault="004A27D8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A27D8" w:rsidRDefault="004A27D8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D7312" w:rsidRPr="00640490" w:rsidTr="00DD7312">
        <w:trPr>
          <w:trHeight w:val="866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33-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بعض الصفات الحياتية لسمكة البلطي في العراق.</w:t>
            </w:r>
          </w:p>
          <w:p w:rsidR="00DD7312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Identify some biological traits of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Tilapia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zilli</w:t>
            </w: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Iraq.</w:t>
            </w:r>
          </w:p>
          <w:p w:rsidR="004A27D8" w:rsidRDefault="004A27D8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A27D8" w:rsidRPr="00640490" w:rsidRDefault="004A27D8" w:rsidP="004A27D8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عناد غزوان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4A27D8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علمي لجمعية صيانة المصادر الوراثية 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34-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استعمال ديدان الدم المجففة في دفع النمو لصغار اسماك الكارب العادي .</w:t>
            </w:r>
          </w:p>
          <w:p w:rsidR="00DD7312" w:rsidRPr="00640490" w:rsidRDefault="00DD7312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Use of dried blood worms to push growth in young common carp fish.</w:t>
            </w: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عناد غزوان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722A1C" w:rsidRDefault="00722A1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natural sciences Research</w:t>
            </w:r>
          </w:p>
        </w:tc>
        <w:tc>
          <w:tcPr>
            <w:tcW w:w="1985" w:type="dxa"/>
          </w:tcPr>
          <w:p w:rsidR="00DD7312" w:rsidRDefault="00EB0621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F7E43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AB34DC" w:rsidRPr="00640490" w:rsidTr="00DD7312">
        <w:trPr>
          <w:trHeight w:val="1124"/>
        </w:trPr>
        <w:tc>
          <w:tcPr>
            <w:tcW w:w="850" w:type="dxa"/>
          </w:tcPr>
          <w:p w:rsidR="00AB34DC" w:rsidRPr="00640490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35-</w:t>
            </w:r>
          </w:p>
        </w:tc>
        <w:tc>
          <w:tcPr>
            <w:tcW w:w="5749" w:type="dxa"/>
          </w:tcPr>
          <w:p w:rsidR="00AB34DC" w:rsidRPr="00640490" w:rsidRDefault="00AB34DC" w:rsidP="0047669B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تصنيفية لساق و اوراق النوع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Crocus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biflorus</w:t>
            </w:r>
            <w:proofErr w:type="spellEnd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.</w:t>
            </w:r>
          </w:p>
          <w:p w:rsidR="00AB34DC" w:rsidRPr="00640490" w:rsidRDefault="00AB34DC" w:rsidP="0047669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taxonomical and Anatomical study for leaf and stem of </w:t>
            </w:r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Crocus </w:t>
            </w:r>
            <w:proofErr w:type="spellStart"/>
            <w:r w:rsidRPr="006404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biflorus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480" w:type="dxa"/>
          </w:tcPr>
          <w:p w:rsidR="00AB34DC" w:rsidRPr="00640490" w:rsidRDefault="00AB34DC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AB34DC" w:rsidRPr="00640490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خنساء رشيد مجيد</w:t>
            </w:r>
          </w:p>
          <w:p w:rsidR="00AB34DC" w:rsidRPr="00640490" w:rsidRDefault="00AB34DC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B34DC" w:rsidRPr="00640490" w:rsidRDefault="00AB34DC" w:rsidP="003A215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قبول نشر وقائع المؤتمر العلمي الثالث لجمعية صيانة المصادر الوراثية  14/4/2015</w:t>
            </w:r>
          </w:p>
        </w:tc>
        <w:tc>
          <w:tcPr>
            <w:tcW w:w="1985" w:type="dxa"/>
          </w:tcPr>
          <w:p w:rsidR="00AB34DC" w:rsidRDefault="00AB34DC">
            <w:r w:rsidRPr="00505CA3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</w:tc>
      </w:tr>
      <w:tr w:rsidR="00AB34DC" w:rsidRPr="00640490" w:rsidTr="00DD7312">
        <w:tc>
          <w:tcPr>
            <w:tcW w:w="850" w:type="dxa"/>
          </w:tcPr>
          <w:p w:rsidR="00AB34DC" w:rsidRPr="00640490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36-</w:t>
            </w:r>
          </w:p>
        </w:tc>
        <w:tc>
          <w:tcPr>
            <w:tcW w:w="5749" w:type="dxa"/>
          </w:tcPr>
          <w:p w:rsidR="00AB34DC" w:rsidRPr="00640490" w:rsidRDefault="00AB34DC" w:rsidP="0047669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 الفنون التشكيلية ( الرسم و النحت ) في انشاء و تجسيد بعض اوجه حياة الانسان القديم .</w:t>
            </w:r>
          </w:p>
          <w:p w:rsidR="00AB34DC" w:rsidRPr="00640490" w:rsidRDefault="00AB34DC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Role of the fine Art     ( Painting and Sculpture ) in the creation and embody some aspects of ancient human.</w:t>
            </w:r>
          </w:p>
        </w:tc>
        <w:tc>
          <w:tcPr>
            <w:tcW w:w="1480" w:type="dxa"/>
          </w:tcPr>
          <w:p w:rsidR="00AB34DC" w:rsidRPr="00640490" w:rsidRDefault="00AB34DC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AB34DC" w:rsidRPr="00640490" w:rsidRDefault="00AB34DC" w:rsidP="00DD73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محمود حسين عبد الرحمن</w:t>
            </w:r>
          </w:p>
          <w:p w:rsidR="00AB34DC" w:rsidRPr="00640490" w:rsidRDefault="00AB34DC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B34DC" w:rsidRPr="00640490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الدراسات التاريخية  بيت الحكمة      29/4/2015</w:t>
            </w:r>
          </w:p>
        </w:tc>
        <w:tc>
          <w:tcPr>
            <w:tcW w:w="1985" w:type="dxa"/>
          </w:tcPr>
          <w:p w:rsidR="00AB34DC" w:rsidRDefault="00AB34DC">
            <w:pPr>
              <w:rPr>
                <w:sz w:val="32"/>
                <w:szCs w:val="32"/>
                <w:rtl/>
                <w:lang w:bidi="ar-IQ"/>
              </w:rPr>
            </w:pPr>
            <w:r w:rsidRPr="00505CA3">
              <w:rPr>
                <w:rFonts w:hint="cs"/>
                <w:sz w:val="32"/>
                <w:szCs w:val="32"/>
                <w:rtl/>
                <w:lang w:bidi="ar-IQ"/>
              </w:rPr>
              <w:t xml:space="preserve">علمية رصينة محكمة ومتخصصة </w:t>
            </w:r>
          </w:p>
          <w:p w:rsidR="00AA10BE" w:rsidRDefault="00AA10BE">
            <w:pPr>
              <w:rPr>
                <w:rtl/>
              </w:rPr>
            </w:pPr>
          </w:p>
          <w:p w:rsidR="00AA10BE" w:rsidRDefault="00AA10BE"/>
        </w:tc>
      </w:tr>
      <w:tr w:rsidR="00DD7312" w:rsidRPr="00640490" w:rsidTr="00DD7312">
        <w:tc>
          <w:tcPr>
            <w:tcW w:w="850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4B5FE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37-</w:t>
            </w: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مفهوم التاريخ الطبيعي لحشرة النحل في التراث العربي .</w:t>
            </w:r>
          </w:p>
          <w:p w:rsidR="00DD7312" w:rsidRPr="00640490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concept of the natural history of Bees in the Arab heritage.</w:t>
            </w:r>
          </w:p>
          <w:p w:rsidR="00DD7312" w:rsidRPr="00DE583B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DD73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محمود حسين عبد الرحمن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التراث العلمي العربي   30/3/2015</w:t>
            </w:r>
          </w:p>
        </w:tc>
        <w:tc>
          <w:tcPr>
            <w:tcW w:w="1985" w:type="dxa"/>
          </w:tcPr>
          <w:p w:rsidR="00DD7312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B787A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  <w:tr w:rsidR="00DD7312" w:rsidRPr="00640490" w:rsidTr="00DD7312"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38-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أساليب معالجة بيئات النماذج في قاعة معروضات المتحف .</w:t>
            </w:r>
          </w:p>
          <w:p w:rsidR="00DD7312" w:rsidRPr="00640490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Methods of processing environments models in the museum hall.</w:t>
            </w:r>
          </w:p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DD73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محمود حسين عبد الرحمن</w:t>
            </w:r>
          </w:p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AA10BE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غير منجز</w:t>
            </w:r>
          </w:p>
        </w:tc>
        <w:tc>
          <w:tcPr>
            <w:tcW w:w="1985" w:type="dxa"/>
          </w:tcPr>
          <w:p w:rsidR="00DD7312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D7312" w:rsidRPr="00640490" w:rsidTr="00DD7312">
        <w:trPr>
          <w:trHeight w:val="1511"/>
        </w:trPr>
        <w:tc>
          <w:tcPr>
            <w:tcW w:w="850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39-</w:t>
            </w:r>
          </w:p>
        </w:tc>
        <w:tc>
          <w:tcPr>
            <w:tcW w:w="5749" w:type="dxa"/>
          </w:tcPr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استعمال مادة الفوم كأسلوب فني في معالجة بيئات الاسماك المحنطة في قاعة معروضات المتحف .</w:t>
            </w:r>
          </w:p>
          <w:p w:rsidR="00DD7312" w:rsidRPr="00640490" w:rsidRDefault="00DD7312" w:rsidP="0047669B">
            <w:pPr>
              <w:pStyle w:val="a4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Use of Foam as a technique in the treatment of environments of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tax</w:t>
            </w:r>
            <w:bookmarkStart w:id="0" w:name="_GoBack"/>
            <w:bookmarkEnd w:id="0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idermed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 in the museum hall.</w:t>
            </w:r>
          </w:p>
          <w:p w:rsidR="00DD7312" w:rsidRPr="00640490" w:rsidRDefault="00DD7312" w:rsidP="0047669B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0" w:type="dxa"/>
          </w:tcPr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410" w:type="dxa"/>
          </w:tcPr>
          <w:p w:rsidR="00DD7312" w:rsidRPr="00640490" w:rsidRDefault="00DD7312" w:rsidP="00DD73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محمود حسين عبد الرحمن</w:t>
            </w:r>
          </w:p>
          <w:p w:rsidR="00DD7312" w:rsidRPr="00640490" w:rsidRDefault="00DD7312" w:rsidP="001732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D7312" w:rsidRPr="00640490" w:rsidRDefault="00DD7312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الاستاذ      29/4/2015 </w:t>
            </w:r>
          </w:p>
        </w:tc>
        <w:tc>
          <w:tcPr>
            <w:tcW w:w="1985" w:type="dxa"/>
          </w:tcPr>
          <w:p w:rsidR="00DD7312" w:rsidRDefault="00AB34DC" w:rsidP="004766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B787A">
              <w:rPr>
                <w:rFonts w:hint="cs"/>
                <w:sz w:val="32"/>
                <w:szCs w:val="32"/>
                <w:rtl/>
                <w:lang w:bidi="ar-IQ"/>
              </w:rPr>
              <w:t>علمية رصينة محكمة ومتخصصة</w:t>
            </w:r>
          </w:p>
        </w:tc>
      </w:tr>
    </w:tbl>
    <w:p w:rsidR="00E266F4" w:rsidRPr="00640490" w:rsidRDefault="00E266F4" w:rsidP="00F36841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E266F4" w:rsidRPr="00640490" w:rsidSect="0047669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B1D"/>
    <w:multiLevelType w:val="hybridMultilevel"/>
    <w:tmpl w:val="1B70FDA8"/>
    <w:lvl w:ilvl="0" w:tplc="81842C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9B0"/>
    <w:multiLevelType w:val="hybridMultilevel"/>
    <w:tmpl w:val="0F3277EE"/>
    <w:lvl w:ilvl="0" w:tplc="EEEA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037"/>
    <w:multiLevelType w:val="hybridMultilevel"/>
    <w:tmpl w:val="1C3CA896"/>
    <w:lvl w:ilvl="0" w:tplc="F1D061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413D"/>
    <w:multiLevelType w:val="hybridMultilevel"/>
    <w:tmpl w:val="BFEE8628"/>
    <w:lvl w:ilvl="0" w:tplc="FFBC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40BA"/>
    <w:rsid w:val="00021281"/>
    <w:rsid w:val="00030114"/>
    <w:rsid w:val="000305B6"/>
    <w:rsid w:val="000376F8"/>
    <w:rsid w:val="000416E6"/>
    <w:rsid w:val="000715B2"/>
    <w:rsid w:val="0008708C"/>
    <w:rsid w:val="000A7D55"/>
    <w:rsid w:val="000C40BA"/>
    <w:rsid w:val="000E5BB6"/>
    <w:rsid w:val="000F5D2B"/>
    <w:rsid w:val="00132D6D"/>
    <w:rsid w:val="00137218"/>
    <w:rsid w:val="00170DD6"/>
    <w:rsid w:val="0017326D"/>
    <w:rsid w:val="001A26A1"/>
    <w:rsid w:val="001B13A1"/>
    <w:rsid w:val="001B6BA9"/>
    <w:rsid w:val="001B737C"/>
    <w:rsid w:val="001D6CEC"/>
    <w:rsid w:val="002359BA"/>
    <w:rsid w:val="00261994"/>
    <w:rsid w:val="0026348B"/>
    <w:rsid w:val="00265B56"/>
    <w:rsid w:val="002A4715"/>
    <w:rsid w:val="002C0CDF"/>
    <w:rsid w:val="002C2730"/>
    <w:rsid w:val="003528D2"/>
    <w:rsid w:val="00356F44"/>
    <w:rsid w:val="003572E7"/>
    <w:rsid w:val="00360C30"/>
    <w:rsid w:val="003762C2"/>
    <w:rsid w:val="00397379"/>
    <w:rsid w:val="003A2155"/>
    <w:rsid w:val="003A44B1"/>
    <w:rsid w:val="003A6930"/>
    <w:rsid w:val="003C6375"/>
    <w:rsid w:val="003E107F"/>
    <w:rsid w:val="003E7A28"/>
    <w:rsid w:val="00464ADA"/>
    <w:rsid w:val="00470AEA"/>
    <w:rsid w:val="0047669B"/>
    <w:rsid w:val="00480AFA"/>
    <w:rsid w:val="00496C8E"/>
    <w:rsid w:val="004A2529"/>
    <w:rsid w:val="004A27D8"/>
    <w:rsid w:val="004A41A3"/>
    <w:rsid w:val="004B5FEA"/>
    <w:rsid w:val="004B781D"/>
    <w:rsid w:val="004D0E99"/>
    <w:rsid w:val="004D14B2"/>
    <w:rsid w:val="004D6BA6"/>
    <w:rsid w:val="004E4EFB"/>
    <w:rsid w:val="004E508F"/>
    <w:rsid w:val="00506613"/>
    <w:rsid w:val="00507CBF"/>
    <w:rsid w:val="00521614"/>
    <w:rsid w:val="005378AC"/>
    <w:rsid w:val="00584430"/>
    <w:rsid w:val="005A700B"/>
    <w:rsid w:val="005C044C"/>
    <w:rsid w:val="005D0041"/>
    <w:rsid w:val="00601FB8"/>
    <w:rsid w:val="00603052"/>
    <w:rsid w:val="006068A8"/>
    <w:rsid w:val="006342AA"/>
    <w:rsid w:val="00640490"/>
    <w:rsid w:val="00642A61"/>
    <w:rsid w:val="0066459A"/>
    <w:rsid w:val="006676BF"/>
    <w:rsid w:val="006767D1"/>
    <w:rsid w:val="00680970"/>
    <w:rsid w:val="00684061"/>
    <w:rsid w:val="006A6424"/>
    <w:rsid w:val="007156F2"/>
    <w:rsid w:val="00716FA7"/>
    <w:rsid w:val="00722A1C"/>
    <w:rsid w:val="007603A1"/>
    <w:rsid w:val="0079481D"/>
    <w:rsid w:val="00796065"/>
    <w:rsid w:val="007A091E"/>
    <w:rsid w:val="007A50B9"/>
    <w:rsid w:val="007B4DFE"/>
    <w:rsid w:val="007D301A"/>
    <w:rsid w:val="007D3FFE"/>
    <w:rsid w:val="007F5A36"/>
    <w:rsid w:val="0080166D"/>
    <w:rsid w:val="00801F18"/>
    <w:rsid w:val="00827FCC"/>
    <w:rsid w:val="00830EA5"/>
    <w:rsid w:val="008445E1"/>
    <w:rsid w:val="00876B14"/>
    <w:rsid w:val="008824A6"/>
    <w:rsid w:val="008871BE"/>
    <w:rsid w:val="008A50D2"/>
    <w:rsid w:val="008A77A1"/>
    <w:rsid w:val="008B2D8B"/>
    <w:rsid w:val="008B4148"/>
    <w:rsid w:val="008B5661"/>
    <w:rsid w:val="008C500A"/>
    <w:rsid w:val="008C6309"/>
    <w:rsid w:val="00924934"/>
    <w:rsid w:val="00950DAE"/>
    <w:rsid w:val="00953DDA"/>
    <w:rsid w:val="009611C1"/>
    <w:rsid w:val="009628F9"/>
    <w:rsid w:val="0097083D"/>
    <w:rsid w:val="00985FCB"/>
    <w:rsid w:val="00996CEF"/>
    <w:rsid w:val="009A7DD7"/>
    <w:rsid w:val="009B0ABD"/>
    <w:rsid w:val="009B5CD7"/>
    <w:rsid w:val="009E4EF0"/>
    <w:rsid w:val="009F09B8"/>
    <w:rsid w:val="009F2B67"/>
    <w:rsid w:val="00A16C5A"/>
    <w:rsid w:val="00A173BB"/>
    <w:rsid w:val="00A40C37"/>
    <w:rsid w:val="00A424D1"/>
    <w:rsid w:val="00A50B76"/>
    <w:rsid w:val="00A7563D"/>
    <w:rsid w:val="00A84BE1"/>
    <w:rsid w:val="00A94693"/>
    <w:rsid w:val="00AA10BE"/>
    <w:rsid w:val="00AB34DC"/>
    <w:rsid w:val="00AC3C7C"/>
    <w:rsid w:val="00AD2928"/>
    <w:rsid w:val="00AE5562"/>
    <w:rsid w:val="00AE6718"/>
    <w:rsid w:val="00B023EA"/>
    <w:rsid w:val="00B03556"/>
    <w:rsid w:val="00B3659E"/>
    <w:rsid w:val="00B410BB"/>
    <w:rsid w:val="00B46661"/>
    <w:rsid w:val="00B77B56"/>
    <w:rsid w:val="00B86B72"/>
    <w:rsid w:val="00BB50B2"/>
    <w:rsid w:val="00BD291C"/>
    <w:rsid w:val="00BF0533"/>
    <w:rsid w:val="00C12CCA"/>
    <w:rsid w:val="00C44470"/>
    <w:rsid w:val="00C47077"/>
    <w:rsid w:val="00C472E4"/>
    <w:rsid w:val="00C844A3"/>
    <w:rsid w:val="00CA3616"/>
    <w:rsid w:val="00CC20BB"/>
    <w:rsid w:val="00CC29A5"/>
    <w:rsid w:val="00CC503C"/>
    <w:rsid w:val="00CC6170"/>
    <w:rsid w:val="00CD7065"/>
    <w:rsid w:val="00CD746E"/>
    <w:rsid w:val="00CF0C51"/>
    <w:rsid w:val="00CF38E8"/>
    <w:rsid w:val="00CF5835"/>
    <w:rsid w:val="00D310FE"/>
    <w:rsid w:val="00D443E7"/>
    <w:rsid w:val="00D44F94"/>
    <w:rsid w:val="00D810D9"/>
    <w:rsid w:val="00D93070"/>
    <w:rsid w:val="00DD6D26"/>
    <w:rsid w:val="00DD7312"/>
    <w:rsid w:val="00DE0689"/>
    <w:rsid w:val="00DE583B"/>
    <w:rsid w:val="00DF7920"/>
    <w:rsid w:val="00E266F4"/>
    <w:rsid w:val="00E27F82"/>
    <w:rsid w:val="00E326ED"/>
    <w:rsid w:val="00E3292F"/>
    <w:rsid w:val="00E35A6D"/>
    <w:rsid w:val="00E61269"/>
    <w:rsid w:val="00E870ED"/>
    <w:rsid w:val="00EB0621"/>
    <w:rsid w:val="00EB0E2B"/>
    <w:rsid w:val="00EE5E22"/>
    <w:rsid w:val="00EF5C06"/>
    <w:rsid w:val="00F10F37"/>
    <w:rsid w:val="00F34E16"/>
    <w:rsid w:val="00F36841"/>
    <w:rsid w:val="00F52589"/>
    <w:rsid w:val="00F61E70"/>
    <w:rsid w:val="00F66E86"/>
    <w:rsid w:val="00F72184"/>
    <w:rsid w:val="00FA6111"/>
    <w:rsid w:val="00FB1E00"/>
    <w:rsid w:val="00FC512B"/>
    <w:rsid w:val="00FC5B72"/>
    <w:rsid w:val="00FC6AEC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A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50B7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B5F8-E5F7-4FDB-A7A0-CE971B24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raheeq</dc:creator>
  <cp:lastModifiedBy>Museum</cp:lastModifiedBy>
  <cp:revision>2</cp:revision>
  <cp:lastPrinted>2016-05-04T07:49:00Z</cp:lastPrinted>
  <dcterms:created xsi:type="dcterms:W3CDTF">2019-09-25T07:24:00Z</dcterms:created>
  <dcterms:modified xsi:type="dcterms:W3CDTF">2019-09-25T07:24:00Z</dcterms:modified>
</cp:coreProperties>
</file>